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53"/>
        <w:gridCol w:w="4286"/>
      </w:tblGrid>
      <w:tr w:rsidR="00263FB8" w:rsidTr="00263FB8">
        <w:trPr>
          <w:cantSplit/>
          <w:trHeight w:hRule="exact" w:val="1408"/>
        </w:trPr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Pr="00C837C3" w:rsidRDefault="00C837C3">
            <w:pPr>
              <w:spacing w:after="0" w:line="240" w:lineRule="auto"/>
              <w:rPr>
                <w:rFonts w:ascii="Trebuchet MS" w:hAnsi="Trebuchet MS"/>
                <w:b/>
                <w:sz w:val="24"/>
                <w:szCs w:val="24"/>
              </w:rPr>
            </w:pPr>
            <w:r w:rsidRPr="00C837C3">
              <w:rPr>
                <w:rFonts w:ascii="Trebuchet MS" w:hAnsi="Trebuchet MS"/>
                <w:b/>
                <w:sz w:val="24"/>
                <w:szCs w:val="24"/>
              </w:rPr>
              <w:t>Obec Čučma</w:t>
            </w:r>
          </w:p>
          <w:p w:rsidR="00263FB8" w:rsidRDefault="00C837C3">
            <w:pPr>
              <w:spacing w:after="0" w:line="240" w:lineRule="auto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Čučma č.47</w:t>
            </w:r>
          </w:p>
          <w:p w:rsidR="00263FB8" w:rsidRDefault="00263FB8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048 01 R O Ž Ň A V A</w:t>
            </w:r>
          </w:p>
        </w:tc>
        <w:tc>
          <w:tcPr>
            <w:tcW w:w="4286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/>
              </w:rPr>
            </w:pPr>
          </w:p>
        </w:tc>
      </w:tr>
      <w:tr w:rsidR="00263FB8" w:rsidTr="00263FB8">
        <w:trPr>
          <w:cantSplit/>
          <w:trHeight w:val="284"/>
        </w:trPr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  <w:tc>
          <w:tcPr>
            <w:tcW w:w="4286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263FB8" w:rsidRDefault="00263FB8">
            <w:pPr>
              <w:suppressAutoHyphens w:val="0"/>
              <w:autoSpaceDN/>
              <w:spacing w:after="0" w:line="240" w:lineRule="auto"/>
              <w:rPr>
                <w:rFonts w:ascii="Trebuchet MS" w:hAnsi="Trebuchet MS"/>
              </w:rPr>
            </w:pPr>
          </w:p>
        </w:tc>
      </w:tr>
      <w:tr w:rsidR="00263FB8" w:rsidTr="00263FB8">
        <w:trPr>
          <w:cantSplit/>
          <w:trHeight w:val="454"/>
        </w:trPr>
        <w:tc>
          <w:tcPr>
            <w:tcW w:w="96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  <w:b/>
                <w:sz w:val="32"/>
                <w:szCs w:val="32"/>
              </w:rPr>
            </w:pPr>
            <w:r>
              <w:rPr>
                <w:rFonts w:ascii="Trebuchet MS" w:hAnsi="Trebuchet MS" w:cs="Arial"/>
                <w:b/>
                <w:sz w:val="32"/>
                <w:szCs w:val="32"/>
              </w:rPr>
              <w:t>Žiadosť o povolenie na odstránenie stavby</w:t>
            </w:r>
          </w:p>
        </w:tc>
      </w:tr>
      <w:tr w:rsidR="00263FB8" w:rsidTr="00263FB8">
        <w:trPr>
          <w:cantSplit/>
          <w:trHeight w:val="815"/>
        </w:trPr>
        <w:tc>
          <w:tcPr>
            <w:tcW w:w="96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Podľa </w:t>
            </w:r>
            <w:r>
              <w:rPr>
                <w:rFonts w:ascii="Trebuchet MS" w:hAnsi="Trebuchet MS"/>
                <w:bCs/>
                <w:color w:val="000000"/>
                <w:sz w:val="18"/>
                <w:szCs w:val="18"/>
              </w:rPr>
              <w:t xml:space="preserve">§ 88 </w:t>
            </w:r>
            <w:r>
              <w:rPr>
                <w:rFonts w:ascii="Trebuchet MS" w:hAnsi="Trebuchet MS" w:cs="Arial"/>
                <w:sz w:val="18"/>
                <w:szCs w:val="18"/>
              </w:rPr>
              <w:t xml:space="preserve">zákona č. 50/1976 Zb. o územnom plánovaní a stavebnom poriadku v znení neskorších predpisov (stavebný zákon) a podľa § 24 vyhlášky 453/2000 Z. z. MŽP SR, ktorou sa vykonávajú niektoré ustanovenia stavebného zákona. </w:t>
            </w:r>
          </w:p>
        </w:tc>
      </w:tr>
    </w:tbl>
    <w:p w:rsidR="00263FB8" w:rsidRDefault="00263FB8" w:rsidP="00263FB8">
      <w:pPr>
        <w:spacing w:after="0"/>
        <w:rPr>
          <w:rFonts w:ascii="Trebuchet MS" w:hAnsi="Trebuchet MS" w:cs="Arial"/>
          <w:b/>
          <w:sz w:val="16"/>
          <w:szCs w:val="16"/>
        </w:rPr>
      </w:pPr>
    </w:p>
    <w:p w:rsidR="00263FB8" w:rsidRDefault="00263FB8" w:rsidP="00263FB8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Názov stavby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7797"/>
      </w:tblGrid>
      <w:tr w:rsidR="00263FB8" w:rsidTr="00263FB8">
        <w:trPr>
          <w:cantSplit/>
          <w:trHeight w:val="566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 xml:space="preserve">názov stavby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263FB8" w:rsidRDefault="00263FB8" w:rsidP="00263FB8">
      <w:pPr>
        <w:spacing w:after="0"/>
        <w:rPr>
          <w:rFonts w:ascii="Trebuchet MS" w:hAnsi="Trebuchet MS" w:cs="Arial"/>
          <w:sz w:val="16"/>
          <w:szCs w:val="16"/>
        </w:rPr>
      </w:pPr>
    </w:p>
    <w:p w:rsidR="00263FB8" w:rsidRDefault="00263FB8" w:rsidP="00263FB8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Žiadateľ, vlastník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552"/>
        <w:gridCol w:w="992"/>
        <w:gridCol w:w="4253"/>
      </w:tblGrid>
      <w:tr w:rsidR="00263FB8" w:rsidTr="00263FB8">
        <w:trPr>
          <w:cantSplit/>
          <w:trHeight w:hRule="exact" w:val="521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263FB8" w:rsidRDefault="00263FB8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263FB8" w:rsidTr="00263FB8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</w:p>
          <w:p w:rsidR="00263FB8" w:rsidRDefault="00263FB8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797" w:type="dxa"/>
            <w:gridSpan w:val="3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263FB8" w:rsidTr="00263FB8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tel.:</w:t>
            </w:r>
          </w:p>
        </w:tc>
        <w:tc>
          <w:tcPr>
            <w:tcW w:w="255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  <w:sz w:val="20"/>
                <w:szCs w:val="20"/>
              </w:rPr>
            </w:pPr>
            <w:r>
              <w:rPr>
                <w:rFonts w:ascii="Trebuchet MS" w:hAnsi="Trebuchet MS" w:cs="Arial"/>
                <w:sz w:val="20"/>
                <w:szCs w:val="20"/>
              </w:rPr>
              <w:t>+421</w:t>
            </w:r>
          </w:p>
        </w:tc>
        <w:tc>
          <w:tcPr>
            <w:tcW w:w="99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spacing w:after="0" w:line="240" w:lineRule="auto"/>
              <w:jc w:val="right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iCs/>
                <w:sz w:val="20"/>
                <w:szCs w:val="20"/>
              </w:rPr>
              <w:t>e – mail: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  <w:sz w:val="20"/>
                <w:szCs w:val="20"/>
              </w:rPr>
            </w:pPr>
          </w:p>
        </w:tc>
      </w:tr>
    </w:tbl>
    <w:p w:rsidR="00263FB8" w:rsidRDefault="00263FB8" w:rsidP="00263FB8">
      <w:pPr>
        <w:spacing w:after="0"/>
        <w:rPr>
          <w:rFonts w:ascii="Trebuchet MS" w:hAnsi="Trebuchet MS" w:cs="Arial"/>
          <w:sz w:val="16"/>
          <w:szCs w:val="16"/>
        </w:rPr>
      </w:pPr>
    </w:p>
    <w:p w:rsidR="00263FB8" w:rsidRDefault="00263FB8" w:rsidP="00263FB8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V zastúpení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552"/>
        <w:gridCol w:w="992"/>
        <w:gridCol w:w="4253"/>
      </w:tblGrid>
      <w:tr w:rsidR="00263FB8" w:rsidTr="00263FB8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263FB8" w:rsidRDefault="00263FB8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263FB8" w:rsidTr="00263FB8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</w:p>
          <w:p w:rsidR="00263FB8" w:rsidRDefault="00263FB8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797" w:type="dxa"/>
            <w:gridSpan w:val="3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263FB8" w:rsidTr="00263FB8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tel.:</w:t>
            </w:r>
          </w:p>
        </w:tc>
        <w:tc>
          <w:tcPr>
            <w:tcW w:w="255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+421</w:t>
            </w:r>
          </w:p>
        </w:tc>
        <w:tc>
          <w:tcPr>
            <w:tcW w:w="99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e – mail: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  <w:iCs/>
                <w:sz w:val="20"/>
                <w:szCs w:val="20"/>
              </w:rPr>
            </w:pPr>
          </w:p>
        </w:tc>
      </w:tr>
    </w:tbl>
    <w:p w:rsidR="00263FB8" w:rsidRDefault="00263FB8" w:rsidP="00263FB8">
      <w:pPr>
        <w:spacing w:after="0"/>
        <w:rPr>
          <w:rFonts w:ascii="Trebuchet MS" w:hAnsi="Trebuchet MS" w:cs="Arial"/>
          <w:b/>
          <w:bCs/>
          <w:sz w:val="16"/>
          <w:szCs w:val="16"/>
        </w:rPr>
      </w:pPr>
    </w:p>
    <w:p w:rsidR="00263FB8" w:rsidRDefault="00263FB8" w:rsidP="00263FB8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  <w:bCs/>
        </w:rPr>
        <w:t>Údaje o stavbe</w:t>
      </w:r>
      <w:r>
        <w:rPr>
          <w:rFonts w:ascii="Trebuchet MS" w:hAnsi="Trebuchet MS" w:cs="Arial"/>
          <w:b/>
        </w:rPr>
        <w:t xml:space="preserve"> podľa katastra nehnuteľností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1021"/>
        <w:gridCol w:w="1843"/>
        <w:gridCol w:w="1843"/>
        <w:gridCol w:w="1276"/>
        <w:gridCol w:w="1814"/>
      </w:tblGrid>
      <w:tr w:rsidR="00263FB8" w:rsidTr="00263FB8">
        <w:trPr>
          <w:cantSplit/>
          <w:trHeight w:val="798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 xml:space="preserve">názov stavby </w:t>
            </w:r>
          </w:p>
          <w:p w:rsidR="00263FB8" w:rsidRDefault="00263FB8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/>
                <w:iCs/>
                <w:sz w:val="18"/>
                <w:szCs w:val="18"/>
              </w:rPr>
              <w:t>(podľa LV),</w:t>
            </w:r>
            <w:r>
              <w:rPr>
                <w:rFonts w:ascii="Trebuchet MS" w:hAnsi="Trebuchet MS" w:cs="Arial"/>
                <w:i/>
                <w:iCs/>
                <w:sz w:val="18"/>
                <w:szCs w:val="18"/>
              </w:rPr>
              <w:br/>
              <w:t>miesto stavby</w:t>
            </w:r>
          </w:p>
        </w:tc>
        <w:tc>
          <w:tcPr>
            <w:tcW w:w="4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263FB8" w:rsidRDefault="00263FB8">
            <w:pPr>
              <w:spacing w:after="0" w:line="240" w:lineRule="auto"/>
              <w:jc w:val="right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Súpisné číslo:</w:t>
            </w:r>
          </w:p>
        </w:tc>
        <w:tc>
          <w:tcPr>
            <w:tcW w:w="1814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263FB8" w:rsidTr="00263FB8">
        <w:trPr>
          <w:cantSplit/>
          <w:trHeight w:val="599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Na pozemku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spacing w:after="0" w:line="240" w:lineRule="auto"/>
              <w:jc w:val="right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parc. č.</w:t>
            </w:r>
            <w:r>
              <w:rPr>
                <w:rFonts w:ascii="Trebuchet MS" w:hAnsi="Trebuchet MS" w:cs="Arial"/>
              </w:rPr>
              <w:t>:</w:t>
            </w:r>
          </w:p>
        </w:tc>
        <w:tc>
          <w:tcPr>
            <w:tcW w:w="1843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  <w:iCs/>
                <w:sz w:val="16"/>
                <w:szCs w:val="16"/>
              </w:rPr>
            </w:pPr>
            <w:r>
              <w:rPr>
                <w:rFonts w:ascii="Trebuchet MS" w:hAnsi="Trebuchet MS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263FB8" w:rsidRDefault="00263FB8">
            <w:pPr>
              <w:spacing w:after="0" w:line="240" w:lineRule="auto"/>
              <w:jc w:val="right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Katastrálne územie:</w:t>
            </w:r>
          </w:p>
        </w:tc>
        <w:tc>
          <w:tcPr>
            <w:tcW w:w="3090" w:type="dxa"/>
            <w:gridSpan w:val="2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263FB8" w:rsidTr="00263FB8">
        <w:trPr>
          <w:cantSplit/>
          <w:trHeight w:val="931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Vlastník:</w:t>
            </w:r>
          </w:p>
          <w:p w:rsidR="00263FB8" w:rsidRDefault="00263FB8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/>
                <w:iCs/>
                <w:sz w:val="18"/>
                <w:szCs w:val="18"/>
              </w:rPr>
              <w:t>(iné práva - uviesť)</w:t>
            </w:r>
          </w:p>
        </w:tc>
        <w:tc>
          <w:tcPr>
            <w:tcW w:w="4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263FB8" w:rsidRDefault="00263FB8">
            <w:pPr>
              <w:spacing w:after="0" w:line="240" w:lineRule="auto"/>
              <w:jc w:val="right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Číslo listu vlastníctva:</w:t>
            </w:r>
          </w:p>
        </w:tc>
        <w:tc>
          <w:tcPr>
            <w:tcW w:w="1814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263FB8" w:rsidRDefault="00263FB8" w:rsidP="00263FB8">
      <w:pPr>
        <w:spacing w:after="0"/>
        <w:rPr>
          <w:rFonts w:ascii="Trebuchet MS" w:hAnsi="Trebuchet MS" w:cs="Arial"/>
          <w:b/>
          <w:bCs/>
        </w:rPr>
      </w:pPr>
    </w:p>
    <w:p w:rsidR="00263FB8" w:rsidRDefault="00263FB8" w:rsidP="00263FB8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  <w:bCs/>
        </w:rPr>
        <w:t xml:space="preserve"> Dôvody pre odstránenie stavby</w:t>
      </w:r>
    </w:p>
    <w:tbl>
      <w:tblPr>
        <w:tblW w:w="9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7830"/>
      </w:tblGrid>
      <w:tr w:rsidR="00263FB8" w:rsidTr="00263FB8">
        <w:trPr>
          <w:cantSplit/>
          <w:trHeight w:val="898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Popis</w:t>
            </w: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263FB8" w:rsidRDefault="00263FB8" w:rsidP="00263FB8">
      <w:pPr>
        <w:spacing w:after="0"/>
        <w:rPr>
          <w:rFonts w:ascii="Trebuchet MS" w:hAnsi="Trebuchet MS" w:cs="Arial"/>
        </w:rPr>
      </w:pPr>
    </w:p>
    <w:tbl>
      <w:tblPr>
        <w:tblW w:w="9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3006"/>
        <w:gridCol w:w="4824"/>
      </w:tblGrid>
      <w:tr w:rsidR="00263FB8" w:rsidTr="00263FB8">
        <w:trPr>
          <w:cantSplit/>
          <w:trHeight w:hRule="exact" w:val="609"/>
        </w:trPr>
        <w:tc>
          <w:tcPr>
            <w:tcW w:w="180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spacing w:before="120" w:after="0" w:line="240" w:lineRule="auto"/>
              <w:rPr>
                <w:rFonts w:ascii="Trebuchet MS" w:hAnsi="Trebuchet MS" w:cs="Arial"/>
                <w:b/>
                <w:bCs/>
              </w:rPr>
            </w:pPr>
            <w:r>
              <w:rPr>
                <w:rFonts w:ascii="Trebuchet MS" w:hAnsi="Trebuchet MS" w:cs="Arial"/>
                <w:b/>
                <w:bCs/>
              </w:rPr>
              <w:t>Termíny pre odstránenie stavby</w:t>
            </w:r>
          </w:p>
        </w:tc>
        <w:tc>
          <w:tcPr>
            <w:tcW w:w="30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autoSpaceDE w:val="0"/>
              <w:spacing w:after="0" w:line="240" w:lineRule="auto"/>
              <w:rPr>
                <w:rFonts w:ascii="Trebuchet MS" w:hAnsi="Trebuchet MS"/>
                <w:color w:val="000000"/>
                <w:sz w:val="18"/>
                <w:szCs w:val="18"/>
              </w:rPr>
            </w:pPr>
            <w:r>
              <w:rPr>
                <w:rFonts w:ascii="Trebuchet MS" w:hAnsi="Trebuchet MS"/>
                <w:color w:val="000000"/>
                <w:sz w:val="18"/>
                <w:szCs w:val="18"/>
              </w:rPr>
              <w:t>Predpokladaný termín začatia prác na odstraňovaní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263FB8" w:rsidTr="00263FB8">
        <w:trPr>
          <w:cantSplit/>
          <w:trHeight w:hRule="exact" w:val="702"/>
        </w:trPr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263FB8" w:rsidRDefault="00263FB8">
            <w:pPr>
              <w:suppressAutoHyphens w:val="0"/>
              <w:autoSpaceDN/>
              <w:spacing w:after="0" w:line="240" w:lineRule="auto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30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color w:val="000000"/>
                <w:sz w:val="18"/>
                <w:szCs w:val="18"/>
              </w:rPr>
              <w:t>Predpokladaný termín skončenia prác na odstraňovaní</w:t>
            </w:r>
          </w:p>
        </w:tc>
        <w:tc>
          <w:tcPr>
            <w:tcW w:w="4824" w:type="dxa"/>
            <w:tcBorders>
              <w:top w:val="dotted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263FB8" w:rsidRDefault="00263FB8" w:rsidP="00263FB8">
      <w:pPr>
        <w:spacing w:after="0"/>
        <w:rPr>
          <w:rFonts w:ascii="Trebuchet MS" w:hAnsi="Trebuchet MS" w:cs="Arial"/>
          <w:b/>
          <w:bCs/>
          <w:sz w:val="16"/>
          <w:szCs w:val="16"/>
        </w:rPr>
      </w:pPr>
    </w:p>
    <w:p w:rsidR="00263FB8" w:rsidRDefault="00263FB8" w:rsidP="00263FB8">
      <w:pPr>
        <w:spacing w:after="0"/>
        <w:rPr>
          <w:rFonts w:ascii="Trebuchet MS" w:hAnsi="Trebuchet MS" w:cs="Arial"/>
          <w:b/>
        </w:rPr>
      </w:pPr>
    </w:p>
    <w:p w:rsidR="00263FB8" w:rsidRDefault="00263FB8" w:rsidP="00263FB8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Názov a sídlo odborne vybavenej právnickej osoby, ktorá odstránenie stavby zrealizuje</w:t>
      </w:r>
    </w:p>
    <w:p w:rsidR="00263FB8" w:rsidRDefault="00263FB8" w:rsidP="00263FB8">
      <w:pPr>
        <w:spacing w:after="0"/>
        <w:rPr>
          <w:rFonts w:ascii="Trebuchet MS" w:hAnsi="Trebuchet MS"/>
          <w:highlight w:val="yellow"/>
        </w:rPr>
      </w:pPr>
      <w:r>
        <w:rPr>
          <w:rFonts w:ascii="Trebuchet MS" w:hAnsi="Trebuchet MS"/>
          <w:color w:val="000000"/>
          <w:sz w:val="16"/>
          <w:szCs w:val="16"/>
        </w:rPr>
        <w:t>V prípade odstraňovania stavby svojpomocou, uviesť meno, priezvisko a adresu oprávnenej osoby, ktorá bude vykonávať odborné vedenie prác spojených s odstraňovaním stavby</w:t>
      </w: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8"/>
        <w:gridCol w:w="7116"/>
      </w:tblGrid>
      <w:tr w:rsidR="00263FB8" w:rsidTr="00263FB8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autoSpaceDE w:val="0"/>
              <w:spacing w:after="0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263FB8" w:rsidRDefault="00263FB8">
            <w:pPr>
              <w:autoSpaceDE w:val="0"/>
              <w:spacing w:after="0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/>
              <w:rPr>
                <w:rFonts w:ascii="Trebuchet MS" w:hAnsi="Trebuchet MS" w:cs="Arial"/>
              </w:rPr>
            </w:pPr>
          </w:p>
        </w:tc>
      </w:tr>
      <w:tr w:rsidR="00263FB8" w:rsidTr="00263FB8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autoSpaceDE w:val="0"/>
              <w:spacing w:after="0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  <w:r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/>
              <w:rPr>
                <w:rFonts w:ascii="Trebuchet MS" w:hAnsi="Trebuchet MS" w:cs="Arial"/>
              </w:rPr>
            </w:pPr>
          </w:p>
        </w:tc>
      </w:tr>
    </w:tbl>
    <w:p w:rsidR="00263FB8" w:rsidRDefault="00263FB8" w:rsidP="00263FB8">
      <w:pPr>
        <w:spacing w:after="0"/>
        <w:rPr>
          <w:rFonts w:ascii="Trebuchet MS" w:hAnsi="Trebuchet MS" w:cs="Arial"/>
          <w:b/>
          <w:bCs/>
          <w:sz w:val="16"/>
          <w:szCs w:val="16"/>
        </w:rPr>
      </w:pPr>
    </w:p>
    <w:p w:rsidR="00263FB8" w:rsidRDefault="00263FB8" w:rsidP="00263FB8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  <w:bCs/>
        </w:rPr>
        <w:t>Údaj, či sa stavba odstráni použitím trhavín</w:t>
      </w:r>
    </w:p>
    <w:tbl>
      <w:tblPr>
        <w:tblW w:w="9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7830"/>
      </w:tblGrid>
      <w:tr w:rsidR="00263FB8" w:rsidTr="00263FB8">
        <w:trPr>
          <w:cantSplit/>
          <w:trHeight w:val="898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>V prípade, že áno – uviesť</w:t>
            </w:r>
            <w:r>
              <w:rPr>
                <w:rFonts w:ascii="Trebuchet MS" w:hAnsi="Trebuchet MS"/>
              </w:rPr>
              <w:t xml:space="preserve"> </w:t>
            </w:r>
            <w:r>
              <w:rPr>
                <w:rFonts w:ascii="Trebuchet MS" w:hAnsi="Trebuchet MS" w:cs="Arial"/>
                <w:sz w:val="18"/>
                <w:szCs w:val="18"/>
              </w:rPr>
              <w:t>údaje</w:t>
            </w: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263FB8" w:rsidRDefault="00263FB8" w:rsidP="00263FB8">
      <w:pPr>
        <w:spacing w:after="0"/>
        <w:rPr>
          <w:rFonts w:ascii="Trebuchet MS" w:hAnsi="Trebuchet MS" w:cs="Arial"/>
          <w:b/>
          <w:bCs/>
          <w:sz w:val="16"/>
          <w:szCs w:val="16"/>
        </w:rPr>
      </w:pPr>
    </w:p>
    <w:p w:rsidR="00263FB8" w:rsidRDefault="00263FB8" w:rsidP="00263FB8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  <w:bCs/>
        </w:rPr>
        <w:t>Údaje o tom, ako sa naloží s vybúraným materiálom, spôsob a miesto uskladnenia</w:t>
      </w:r>
    </w:p>
    <w:tbl>
      <w:tblPr>
        <w:tblW w:w="9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7830"/>
      </w:tblGrid>
      <w:tr w:rsidR="00263FB8" w:rsidTr="00263FB8">
        <w:trPr>
          <w:cantSplit/>
          <w:trHeight w:val="956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>Popis</w:t>
            </w: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263FB8" w:rsidRDefault="00263FB8" w:rsidP="00263FB8">
      <w:pPr>
        <w:spacing w:after="0"/>
        <w:rPr>
          <w:rFonts w:ascii="Trebuchet MS" w:hAnsi="Trebuchet MS" w:cs="Arial"/>
          <w:b/>
          <w:bCs/>
          <w:sz w:val="16"/>
          <w:szCs w:val="16"/>
        </w:rPr>
      </w:pPr>
    </w:p>
    <w:p w:rsidR="00263FB8" w:rsidRDefault="00263FB8" w:rsidP="00263FB8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  <w:bCs/>
        </w:rPr>
        <w:t>Údaj o tom, ako bude využitý uvoľnený pozemok</w:t>
      </w:r>
    </w:p>
    <w:tbl>
      <w:tblPr>
        <w:tblW w:w="9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7830"/>
      </w:tblGrid>
      <w:tr w:rsidR="00263FB8" w:rsidTr="00263FB8">
        <w:trPr>
          <w:cantSplit/>
          <w:trHeight w:val="956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>Popis</w:t>
            </w: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263FB8" w:rsidRDefault="00263FB8" w:rsidP="00263FB8">
      <w:pPr>
        <w:spacing w:after="0"/>
        <w:rPr>
          <w:rFonts w:ascii="Trebuchet MS" w:hAnsi="Trebuchet MS" w:cs="Arial"/>
          <w:b/>
          <w:bCs/>
          <w:sz w:val="16"/>
          <w:szCs w:val="16"/>
        </w:rPr>
      </w:pPr>
    </w:p>
    <w:p w:rsidR="00263FB8" w:rsidRDefault="00263FB8" w:rsidP="00263FB8">
      <w:pPr>
        <w:spacing w:after="0"/>
        <w:rPr>
          <w:rFonts w:ascii="Trebuchet MS" w:hAnsi="Trebuchet MS" w:cs="Arial"/>
          <w:b/>
          <w:bCs/>
        </w:rPr>
      </w:pPr>
      <w:r>
        <w:rPr>
          <w:rFonts w:ascii="Trebuchet MS" w:hAnsi="Trebuchet MS" w:cs="Arial"/>
          <w:b/>
          <w:bCs/>
        </w:rPr>
        <w:t>Návrh na opatrenia na susedných pozemkoch alebo stavbách</w:t>
      </w:r>
    </w:p>
    <w:p w:rsidR="00263FB8" w:rsidRDefault="00263FB8" w:rsidP="00263FB8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/>
          <w:color w:val="000000"/>
          <w:sz w:val="16"/>
          <w:szCs w:val="16"/>
        </w:rPr>
        <w:t xml:space="preserve">V prípade ak sa z týchto nehnuteľností majú vykonávať búracie práce alebo ak sa majú tieto nehnuteľnosti inak použiť. </w:t>
      </w:r>
    </w:p>
    <w:tbl>
      <w:tblPr>
        <w:tblW w:w="9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7830"/>
      </w:tblGrid>
      <w:tr w:rsidR="00263FB8" w:rsidTr="00263FB8">
        <w:trPr>
          <w:cantSplit/>
          <w:trHeight w:val="1328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>Popis</w:t>
            </w: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263FB8" w:rsidRDefault="00263FB8" w:rsidP="00263FB8">
      <w:pPr>
        <w:spacing w:after="0"/>
        <w:rPr>
          <w:rFonts w:ascii="Trebuchet MS" w:hAnsi="Trebuchet MS" w:cs="Arial"/>
          <w:b/>
          <w:bCs/>
          <w:sz w:val="16"/>
          <w:szCs w:val="16"/>
        </w:rPr>
      </w:pPr>
    </w:p>
    <w:p w:rsidR="00263FB8" w:rsidRDefault="00263FB8" w:rsidP="00263FB8">
      <w:pPr>
        <w:spacing w:after="0"/>
        <w:rPr>
          <w:rFonts w:ascii="Trebuchet MS" w:hAnsi="Trebuchet MS" w:cs="Arial"/>
          <w:b/>
        </w:rPr>
      </w:pPr>
    </w:p>
    <w:p w:rsidR="00263FB8" w:rsidRDefault="00263FB8" w:rsidP="00263FB8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Zoznam a adresy známych účastníkov konania o odstránení stavby</w:t>
      </w:r>
    </w:p>
    <w:tbl>
      <w:tblPr>
        <w:tblW w:w="974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86"/>
        <w:gridCol w:w="4961"/>
      </w:tblGrid>
      <w:tr w:rsidR="00263FB8" w:rsidTr="00263FB8">
        <w:trPr>
          <w:trHeight w:val="454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sz w:val="18"/>
                <w:szCs w:val="18"/>
              </w:rPr>
              <w:t xml:space="preserve">Meno a priezvisko   </w:t>
            </w:r>
            <w:r>
              <w:rPr>
                <w:rFonts w:ascii="Trebuchet MS" w:hAnsi="Trebuchet MS" w:cs="Arial"/>
                <w:b/>
                <w:i/>
                <w:sz w:val="16"/>
                <w:szCs w:val="16"/>
              </w:rPr>
              <w:t>(Obchodný názov)</w:t>
            </w: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sz w:val="18"/>
                <w:szCs w:val="18"/>
              </w:rPr>
              <w:t xml:space="preserve">Adresa  </w:t>
            </w:r>
            <w:r>
              <w:rPr>
                <w:rFonts w:ascii="Trebuchet MS" w:hAnsi="Trebuchet MS" w:cs="Arial"/>
                <w:b/>
                <w:i/>
                <w:sz w:val="16"/>
                <w:szCs w:val="16"/>
              </w:rPr>
              <w:t>(Sídlo)</w:t>
            </w:r>
          </w:p>
        </w:tc>
      </w:tr>
      <w:tr w:rsidR="00263FB8" w:rsidTr="00263FB8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263FB8" w:rsidTr="00263FB8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263FB8" w:rsidTr="00263FB8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263FB8" w:rsidTr="00263FB8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263FB8" w:rsidTr="00263FB8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</w:tbl>
    <w:p w:rsidR="00263FB8" w:rsidRDefault="00263FB8" w:rsidP="00263FB8">
      <w:pPr>
        <w:spacing w:after="0"/>
        <w:rPr>
          <w:rFonts w:ascii="Trebuchet MS" w:hAnsi="Trebuchet MS" w:cs="Arial"/>
        </w:rPr>
      </w:pPr>
    </w:p>
    <w:p w:rsidR="00263FB8" w:rsidRDefault="00263FB8" w:rsidP="00263FB8">
      <w:pPr>
        <w:spacing w:after="0"/>
        <w:rPr>
          <w:rFonts w:ascii="Trebuchet MS" w:hAnsi="Trebuchet MS" w:cs="Arial"/>
        </w:rPr>
      </w:pPr>
    </w:p>
    <w:tbl>
      <w:tblPr>
        <w:tblW w:w="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9"/>
        <w:gridCol w:w="1099"/>
        <w:gridCol w:w="567"/>
        <w:gridCol w:w="1951"/>
        <w:gridCol w:w="5811"/>
      </w:tblGrid>
      <w:tr w:rsidR="00263FB8" w:rsidTr="00263FB8">
        <w:trPr>
          <w:cantSplit/>
          <w:trHeight w:val="284"/>
        </w:trPr>
        <w:tc>
          <w:tcPr>
            <w:tcW w:w="319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V</w:t>
            </w:r>
          </w:p>
        </w:tc>
        <w:tc>
          <w:tcPr>
            <w:tcW w:w="1099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C837C3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Čučme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dňa</w:t>
            </w:r>
          </w:p>
        </w:tc>
        <w:tc>
          <w:tcPr>
            <w:tcW w:w="1951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263FB8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..................</w:t>
            </w:r>
          </w:p>
        </w:tc>
        <w:tc>
          <w:tcPr>
            <w:tcW w:w="5811" w:type="dxa"/>
            <w:vMerge w:val="restart"/>
            <w:tcBorders>
              <w:top w:val="nil"/>
              <w:left w:val="nil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 w:rsidP="00C837C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63FB8" w:rsidTr="00263FB8">
        <w:trPr>
          <w:cantSplit/>
          <w:trHeight w:val="880"/>
        </w:trPr>
        <w:tc>
          <w:tcPr>
            <w:tcW w:w="3936" w:type="dxa"/>
            <w:gridSpan w:val="4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3FB8" w:rsidRDefault="00263FB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11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:rsidR="00263FB8" w:rsidRDefault="00263FB8">
            <w:pPr>
              <w:suppressAutoHyphens w:val="0"/>
              <w:autoSpaceDN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63FB8" w:rsidTr="00263FB8">
        <w:trPr>
          <w:cantSplit/>
          <w:trHeight w:val="626"/>
        </w:trPr>
        <w:tc>
          <w:tcPr>
            <w:tcW w:w="7553" w:type="dxa"/>
            <w:gridSpan w:val="4"/>
            <w:vMerge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63FB8" w:rsidRDefault="00263FB8">
            <w:pPr>
              <w:suppressAutoHyphens w:val="0"/>
              <w:autoSpaceDN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3FB8" w:rsidRDefault="00C510A7" w:rsidP="00C510A7">
            <w:pPr>
              <w:tabs>
                <w:tab w:val="left" w:pos="540"/>
                <w:tab w:val="left" w:pos="720"/>
              </w:tabs>
              <w:autoSpaceDE w:val="0"/>
              <w:spacing w:after="0" w:line="240" w:lineRule="auto"/>
              <w:ind w:right="210"/>
              <w:rPr>
                <w:rFonts w:ascii="Trebuchet MS" w:hAnsi="Trebuchet MS" w:cs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 w:cs="Trebuchet MS"/>
                <w:color w:val="000000"/>
                <w:sz w:val="16"/>
                <w:szCs w:val="16"/>
              </w:rPr>
              <w:t xml:space="preserve"> </w:t>
            </w:r>
            <w:r w:rsidR="002342F3">
              <w:rPr>
                <w:rFonts w:ascii="Trebuchet MS" w:hAnsi="Trebuchet MS" w:cs="Trebuchet MS"/>
                <w:color w:val="000000"/>
                <w:sz w:val="16"/>
                <w:szCs w:val="16"/>
              </w:rPr>
              <w:t xml:space="preserve">                            </w:t>
            </w:r>
            <w:r>
              <w:rPr>
                <w:rFonts w:ascii="Trebuchet MS" w:hAnsi="Trebuchet MS" w:cs="Trebuchet MS"/>
                <w:color w:val="000000"/>
                <w:sz w:val="16"/>
                <w:szCs w:val="16"/>
              </w:rPr>
              <w:t>podpis</w:t>
            </w:r>
            <w:r w:rsidR="002342F3">
              <w:rPr>
                <w:rFonts w:ascii="Trebuchet MS" w:hAnsi="Trebuchet MS" w:cs="Trebuchet MS"/>
                <w:color w:val="000000"/>
                <w:sz w:val="16"/>
                <w:szCs w:val="16"/>
              </w:rPr>
              <w:t xml:space="preserve">  </w:t>
            </w:r>
            <w:r w:rsidR="00263FB8">
              <w:rPr>
                <w:rFonts w:ascii="Trebuchet MS" w:hAnsi="Trebuchet MS" w:cs="Trebuchet MS"/>
                <w:color w:val="000000"/>
                <w:sz w:val="16"/>
                <w:szCs w:val="16"/>
              </w:rPr>
              <w:t>žiadateľa, resp. pečiatka a podpis</w:t>
            </w:r>
          </w:p>
        </w:tc>
      </w:tr>
    </w:tbl>
    <w:p w:rsidR="00263FB8" w:rsidRDefault="00263FB8" w:rsidP="00263FB8">
      <w:pPr>
        <w:spacing w:after="0"/>
        <w:rPr>
          <w:rFonts w:ascii="Trebuchet MS" w:hAnsi="Trebuchet MS" w:cs="Arial"/>
          <w:b/>
          <w:sz w:val="20"/>
          <w:szCs w:val="20"/>
        </w:rPr>
      </w:pPr>
    </w:p>
    <w:p w:rsidR="00263FB8" w:rsidRDefault="00263FB8" w:rsidP="00263FB8">
      <w:pPr>
        <w:spacing w:after="0"/>
        <w:rPr>
          <w:rFonts w:ascii="Trebuchet MS" w:hAnsi="Trebuchet MS" w:cs="Arial"/>
          <w:b/>
          <w:sz w:val="20"/>
          <w:szCs w:val="20"/>
        </w:rPr>
      </w:pPr>
    </w:p>
    <w:p w:rsidR="00263FB8" w:rsidRDefault="00263FB8" w:rsidP="00263FB8">
      <w:pPr>
        <w:spacing w:after="0"/>
        <w:rPr>
          <w:rFonts w:ascii="Trebuchet MS" w:hAnsi="Trebuchet MS" w:cs="Arial"/>
          <w:b/>
          <w:sz w:val="20"/>
          <w:szCs w:val="20"/>
        </w:rPr>
      </w:pPr>
    </w:p>
    <w:p w:rsidR="00263FB8" w:rsidRDefault="00263FB8" w:rsidP="00263FB8">
      <w:pPr>
        <w:spacing w:after="0"/>
        <w:rPr>
          <w:rFonts w:ascii="Trebuchet MS" w:hAnsi="Trebuchet MS" w:cs="Arial"/>
          <w:b/>
          <w:sz w:val="20"/>
          <w:szCs w:val="20"/>
        </w:rPr>
      </w:pPr>
    </w:p>
    <w:p w:rsidR="00263FB8" w:rsidRDefault="00263FB8" w:rsidP="00263FB8">
      <w:pPr>
        <w:spacing w:after="0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  <w:b/>
          <w:sz w:val="20"/>
          <w:szCs w:val="20"/>
        </w:rPr>
        <w:t>Prílohy:</w:t>
      </w:r>
    </w:p>
    <w:p w:rsidR="00263FB8" w:rsidRDefault="00263FB8" w:rsidP="00263FB8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bCs/>
          <w:sz w:val="20"/>
          <w:szCs w:val="20"/>
        </w:rPr>
      </w:pPr>
      <w:r>
        <w:rPr>
          <w:rFonts w:ascii="Trebuchet MS" w:hAnsi="Trebuchet MS"/>
          <w:bCs/>
          <w:sz w:val="20"/>
          <w:szCs w:val="20"/>
        </w:rPr>
        <w:t xml:space="preserve">doklad, ktorým sa </w:t>
      </w:r>
      <w:r>
        <w:rPr>
          <w:rFonts w:ascii="Trebuchet MS" w:hAnsi="Trebuchet MS"/>
          <w:b/>
          <w:bCs/>
          <w:sz w:val="20"/>
          <w:szCs w:val="20"/>
        </w:rPr>
        <w:t>preukazuje vlastnícke alebo iné právo</w:t>
      </w:r>
      <w:r>
        <w:rPr>
          <w:rFonts w:ascii="Trebuchet MS" w:hAnsi="Trebuchet MS"/>
          <w:bCs/>
          <w:sz w:val="20"/>
          <w:szCs w:val="20"/>
        </w:rPr>
        <w:t xml:space="preserve"> k stavbe alebo k pozemkom, </w:t>
      </w:r>
    </w:p>
    <w:p w:rsidR="00263FB8" w:rsidRDefault="00263FB8" w:rsidP="00263FB8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kópia z katastrálnej mapy</w:t>
      </w:r>
    </w:p>
    <w:p w:rsidR="00263FB8" w:rsidRDefault="00263FB8" w:rsidP="00263FB8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technologický opis prác</w:t>
      </w:r>
      <w:r>
        <w:rPr>
          <w:rFonts w:ascii="Trebuchet MS" w:hAnsi="Trebuchet MS"/>
          <w:bCs/>
          <w:sz w:val="20"/>
          <w:szCs w:val="20"/>
        </w:rPr>
        <w:t xml:space="preserve"> alebo  aj  nevyhnutné výkresy úprav pozemku,</w:t>
      </w:r>
    </w:p>
    <w:p w:rsidR="00263FB8" w:rsidRDefault="00263FB8" w:rsidP="00263FB8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v prípade radovej zástavby statické posúdenie,</w:t>
      </w:r>
      <w:r>
        <w:rPr>
          <w:rFonts w:ascii="Trebuchet MS" w:hAnsi="Trebuchet MS"/>
          <w:bCs/>
          <w:sz w:val="20"/>
          <w:szCs w:val="20"/>
        </w:rPr>
        <w:t xml:space="preserve"> ktorým sa preukazuje zabezpečenie mechanickej odolnosti a stability nosných konštrukcií susedných stavieb a ich bezpečného užívania,</w:t>
      </w:r>
    </w:p>
    <w:p w:rsidR="00263FB8" w:rsidRDefault="00263FB8" w:rsidP="00263FB8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doklady o rokovaniach</w:t>
      </w:r>
      <w:r>
        <w:rPr>
          <w:rFonts w:ascii="Trebuchet MS" w:hAnsi="Trebuchet MS"/>
          <w:bCs/>
          <w:sz w:val="20"/>
          <w:szCs w:val="20"/>
        </w:rPr>
        <w:t xml:space="preserve"> s dotknutými orgánmi štátnej správy, správcami sietí technického vybavenia a s účastníkmi konania, ak sa o odstránení stavby viedli vopred,</w:t>
      </w:r>
    </w:p>
    <w:p w:rsidR="00263FB8" w:rsidRDefault="00263FB8" w:rsidP="00263FB8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Cs/>
          <w:sz w:val="20"/>
          <w:szCs w:val="20"/>
        </w:rPr>
      </w:pPr>
      <w:r>
        <w:rPr>
          <w:rFonts w:ascii="Trebuchet MS" w:hAnsi="Trebuchet MS"/>
          <w:bCs/>
          <w:sz w:val="20"/>
          <w:szCs w:val="20"/>
        </w:rPr>
        <w:t xml:space="preserve">pri stavbách, ktorých odstránenie nebude vykonávať odborne vybavená právnická osoba, </w:t>
      </w:r>
      <w:r>
        <w:rPr>
          <w:rFonts w:ascii="Trebuchet MS" w:hAnsi="Trebuchet MS"/>
          <w:b/>
          <w:bCs/>
          <w:sz w:val="20"/>
          <w:szCs w:val="20"/>
        </w:rPr>
        <w:t>vyhlásenie oprávnenej  osoby</w:t>
      </w:r>
      <w:r>
        <w:rPr>
          <w:rFonts w:ascii="Trebuchet MS" w:hAnsi="Trebuchet MS"/>
          <w:bCs/>
          <w:sz w:val="20"/>
          <w:szCs w:val="20"/>
        </w:rPr>
        <w:t>, ktorá sa zaviazala vykonávať odborné vedenie prác spojených s odstránením stavby,</w:t>
      </w:r>
    </w:p>
    <w:p w:rsidR="00263FB8" w:rsidRDefault="00263FB8" w:rsidP="00263FB8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rozhodnutia, stanoviská, vyjadrenia, súhlasy, posúdenia alebo iné opatrenia</w:t>
      </w:r>
      <w:r>
        <w:rPr>
          <w:rFonts w:ascii="Trebuchet MS" w:hAnsi="Trebuchet MS"/>
          <w:bCs/>
          <w:sz w:val="20"/>
          <w:szCs w:val="20"/>
        </w:rPr>
        <w:t xml:space="preserve"> dotknutých orgánov štátnej správy, </w:t>
      </w:r>
    </w:p>
    <w:p w:rsidR="00263FB8" w:rsidRDefault="00263FB8" w:rsidP="00263FB8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pri stavbe, v ktorej bolo zabudované jadrové zariadenie, povolenie úradu jadrového dozoru</w:t>
      </w:r>
      <w:r>
        <w:rPr>
          <w:rFonts w:ascii="Trebuchet MS" w:hAnsi="Trebuchet MS"/>
          <w:bCs/>
          <w:sz w:val="20"/>
          <w:szCs w:val="20"/>
        </w:rPr>
        <w:t xml:space="preserve"> udelené na základe posúdenia dokumentácie o jadrovej bezpečnosti pri vyraďovaní podľa osobitného predpisu. </w:t>
      </w:r>
    </w:p>
    <w:p w:rsidR="00263FB8" w:rsidRDefault="00263FB8" w:rsidP="00263FB8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Cs/>
          <w:sz w:val="20"/>
          <w:szCs w:val="20"/>
        </w:rPr>
      </w:pPr>
      <w:r>
        <w:rPr>
          <w:rFonts w:ascii="Trebuchet MS" w:hAnsi="Trebuchet MS"/>
          <w:bCs/>
          <w:sz w:val="20"/>
          <w:szCs w:val="20"/>
        </w:rPr>
        <w:t>ak ide o </w:t>
      </w:r>
      <w:r>
        <w:rPr>
          <w:rFonts w:ascii="Trebuchet MS" w:hAnsi="Trebuchet MS"/>
          <w:b/>
          <w:bCs/>
          <w:sz w:val="20"/>
          <w:szCs w:val="20"/>
        </w:rPr>
        <w:t>odstránenie nehnuteľnej kultúrnej pamiatky</w:t>
      </w:r>
      <w:r>
        <w:rPr>
          <w:rFonts w:ascii="Trebuchet MS" w:hAnsi="Trebuchet MS"/>
          <w:bCs/>
          <w:sz w:val="20"/>
          <w:szCs w:val="20"/>
        </w:rPr>
        <w:t>, žiadosť obsahuje aj fotodokumentáciu, dokumentačné výkresy alebo inú dokumentáciu (napríklad meračskú alebo modelovú),</w:t>
      </w:r>
    </w:p>
    <w:p w:rsidR="005576CF" w:rsidRDefault="00263FB8" w:rsidP="00263FB8">
      <w:r>
        <w:rPr>
          <w:rFonts w:ascii="Trebuchet MS" w:hAnsi="Trebuchet MS"/>
          <w:b/>
          <w:bCs/>
          <w:sz w:val="20"/>
          <w:szCs w:val="20"/>
        </w:rPr>
        <w:t>Doklad o zaplatení správneho poplatku</w:t>
      </w:r>
      <w:r>
        <w:rPr>
          <w:rFonts w:ascii="Trebuchet MS" w:hAnsi="Trebuchet MS"/>
          <w:bCs/>
          <w:sz w:val="20"/>
          <w:szCs w:val="20"/>
        </w:rPr>
        <w:t xml:space="preserve"> uhradeného do pokladne </w:t>
      </w:r>
      <w:r w:rsidR="00E552E5">
        <w:rPr>
          <w:rFonts w:ascii="Trebuchet MS" w:hAnsi="Trebuchet MS"/>
          <w:bCs/>
          <w:sz w:val="20"/>
          <w:szCs w:val="20"/>
        </w:rPr>
        <w:t>obce</w:t>
      </w:r>
      <w:r>
        <w:rPr>
          <w:rFonts w:ascii="Trebuchet MS" w:hAnsi="Trebuchet MS"/>
          <w:bCs/>
          <w:sz w:val="20"/>
          <w:szCs w:val="20"/>
        </w:rPr>
        <w:t xml:space="preserve"> v súlade so zákonom o správnych poplatkoch č. 145/1995 Z. z. v znení neskorších predpisov podľa položky 62 (sadzobník správnych poplatkov</w:t>
      </w:r>
      <w:r w:rsidR="00E552E5">
        <w:rPr>
          <w:rFonts w:ascii="Trebuchet MS" w:hAnsi="Trebuchet MS"/>
          <w:bCs/>
          <w:sz w:val="20"/>
          <w:szCs w:val="20"/>
        </w:rPr>
        <w:t>).</w:t>
      </w:r>
      <w:bookmarkStart w:id="0" w:name="_GoBack"/>
      <w:bookmarkEnd w:id="0"/>
    </w:p>
    <w:sectPr w:rsidR="005576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2A5FEC"/>
    <w:multiLevelType w:val="hybridMultilevel"/>
    <w:tmpl w:val="FB325DCE"/>
    <w:lvl w:ilvl="0" w:tplc="188C3A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E89"/>
    <w:rsid w:val="002342F3"/>
    <w:rsid w:val="00263FB8"/>
    <w:rsid w:val="00327E89"/>
    <w:rsid w:val="005576CF"/>
    <w:rsid w:val="00C510A7"/>
    <w:rsid w:val="00C837C3"/>
    <w:rsid w:val="00E5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4AE9A9-453F-46FB-A030-2B5FCED4B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63FB8"/>
    <w:pPr>
      <w:suppressAutoHyphens/>
      <w:autoSpaceDN w:val="0"/>
      <w:spacing w:after="200" w:line="276" w:lineRule="auto"/>
    </w:pPr>
    <w:rPr>
      <w:rFonts w:ascii="Calibri" w:eastAsia="Times New Roman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2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494</Words>
  <Characters>2819</Characters>
  <Application>Microsoft Office Word</Application>
  <DocSecurity>0</DocSecurity>
  <Lines>23</Lines>
  <Paragraphs>6</Paragraphs>
  <ScaleCrop>false</ScaleCrop>
  <Company/>
  <LinksUpToDate>false</LinksUpToDate>
  <CharactersWithSpaces>3307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KASSAIOVÁ Judita</dc:creator>
  <cp:keywords/>
  <dc:description/>
  <cp:lastModifiedBy>KASSAIOVÁ Judita</cp:lastModifiedBy>
  <cp:revision>10</cp:revision>
  <dcterms:created xsi:type="dcterms:W3CDTF">2021-08-03T06:01:00Z</dcterms:created>
  <dcterms:modified xsi:type="dcterms:W3CDTF">2021-08-03T07:24:00Z</dcterms:modified>
</cp:coreProperties>
</file>